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6A801" w14:textId="16E33BCD" w:rsidR="00FB16F5" w:rsidRPr="002D280C" w:rsidRDefault="0035171F" w:rsidP="002D280C">
      <w:pPr>
        <w:jc w:val="center"/>
        <w:rPr>
          <w:rFonts w:ascii="ＭＳ 明朝" w:eastAsia="ＭＳ 明朝" w:hAnsi="ＭＳ 明朝"/>
          <w:sz w:val="26"/>
          <w:szCs w:val="26"/>
        </w:rPr>
      </w:pPr>
      <w:r w:rsidRPr="002D280C">
        <w:rPr>
          <w:rFonts w:ascii="ＭＳ 明朝" w:eastAsia="ＭＳ 明朝" w:hAnsi="ＭＳ 明朝" w:hint="eastAsia"/>
          <w:sz w:val="26"/>
          <w:szCs w:val="26"/>
        </w:rPr>
        <w:t>第</w:t>
      </w:r>
      <w:r w:rsidR="00861654">
        <w:rPr>
          <w:rFonts w:ascii="ＭＳ 明朝" w:eastAsia="ＭＳ 明朝" w:hAnsi="ＭＳ 明朝" w:hint="eastAsia"/>
          <w:sz w:val="26"/>
          <w:szCs w:val="26"/>
        </w:rPr>
        <w:t>４６</w:t>
      </w:r>
      <w:r w:rsidRPr="002D280C">
        <w:rPr>
          <w:rFonts w:ascii="ＭＳ 明朝" w:eastAsia="ＭＳ 明朝" w:hAnsi="ＭＳ 明朝" w:hint="eastAsia"/>
          <w:sz w:val="26"/>
          <w:szCs w:val="26"/>
        </w:rPr>
        <w:t>回　近畿小学生バレーボール大会開催要項</w:t>
      </w:r>
    </w:p>
    <w:p w14:paraId="23259E0D" w14:textId="77777777" w:rsidR="006774B9" w:rsidRDefault="006774B9">
      <w:pPr>
        <w:rPr>
          <w:rFonts w:ascii="ＭＳ 明朝" w:eastAsia="ＭＳ 明朝" w:hAnsi="ＭＳ 明朝"/>
          <w:sz w:val="22"/>
        </w:rPr>
      </w:pPr>
    </w:p>
    <w:p w14:paraId="0A2134F6" w14:textId="2A41389D" w:rsidR="002911EF" w:rsidRDefault="0035171F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>１．</w:t>
      </w:r>
      <w:r w:rsidRPr="0035171F">
        <w:rPr>
          <w:rFonts w:ascii="ＭＳ 明朝" w:eastAsia="ＭＳ 明朝" w:hAnsi="ＭＳ 明朝" w:hint="eastAsia"/>
          <w:spacing w:val="330"/>
          <w:kern w:val="0"/>
          <w:sz w:val="22"/>
          <w:fitText w:val="1100" w:id="1986224384"/>
        </w:rPr>
        <w:t>主</w:t>
      </w:r>
      <w:r w:rsidRPr="0035171F">
        <w:rPr>
          <w:rFonts w:ascii="ＭＳ 明朝" w:eastAsia="ＭＳ 明朝" w:hAnsi="ＭＳ 明朝" w:hint="eastAsia"/>
          <w:kern w:val="0"/>
          <w:sz w:val="22"/>
          <w:fitText w:val="1100" w:id="1986224384"/>
        </w:rPr>
        <w:t>催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 近畿バレーボール連盟・近畿小学生バレーボール連盟</w:t>
      </w:r>
    </w:p>
    <w:p w14:paraId="4CB0B962" w14:textId="3731BCB5" w:rsidR="0035171F" w:rsidRDefault="0035171F" w:rsidP="002911EF">
      <w:pPr>
        <w:ind w:firstLineChars="1100" w:firstLine="2228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読売新聞社・読売テレビ・報知新聞社</w:t>
      </w:r>
    </w:p>
    <w:p w14:paraId="32C4C94E" w14:textId="20EBC743" w:rsidR="0035171F" w:rsidRDefault="0035171F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２．</w:t>
      </w:r>
      <w:r w:rsidRPr="0035171F">
        <w:rPr>
          <w:rFonts w:ascii="ＭＳ 明朝" w:eastAsia="ＭＳ 明朝" w:hAnsi="ＭＳ 明朝" w:hint="eastAsia"/>
          <w:spacing w:val="330"/>
          <w:kern w:val="0"/>
          <w:sz w:val="22"/>
          <w:fitText w:val="1100" w:id="1986224640"/>
        </w:rPr>
        <w:t>後</w:t>
      </w:r>
      <w:r w:rsidRPr="0035171F">
        <w:rPr>
          <w:rFonts w:ascii="ＭＳ 明朝" w:eastAsia="ＭＳ 明朝" w:hAnsi="ＭＳ 明朝" w:hint="eastAsia"/>
          <w:kern w:val="0"/>
          <w:sz w:val="22"/>
          <w:fitText w:val="1100" w:id="1986224640"/>
        </w:rPr>
        <w:t>援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 堺市・堺市教育委員会・堺</w:t>
      </w:r>
      <w:r w:rsidR="00856903">
        <w:rPr>
          <w:rFonts w:ascii="ＭＳ 明朝" w:eastAsia="ＭＳ 明朝" w:hAnsi="ＭＳ 明朝" w:hint="eastAsia"/>
          <w:kern w:val="0"/>
          <w:sz w:val="22"/>
        </w:rPr>
        <w:t>市スポーツ協会</w:t>
      </w:r>
    </w:p>
    <w:p w14:paraId="426B93F8" w14:textId="77777777" w:rsidR="0035171F" w:rsidRDefault="0035171F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３．</w:t>
      </w:r>
      <w:r w:rsidRPr="0035171F">
        <w:rPr>
          <w:rFonts w:ascii="ＭＳ 明朝" w:eastAsia="ＭＳ 明朝" w:hAnsi="ＭＳ 明朝" w:hint="eastAsia"/>
          <w:spacing w:val="330"/>
          <w:kern w:val="0"/>
          <w:sz w:val="22"/>
          <w:fitText w:val="1100" w:id="1986224896"/>
        </w:rPr>
        <w:t>協</w:t>
      </w:r>
      <w:r w:rsidRPr="0035171F">
        <w:rPr>
          <w:rFonts w:ascii="ＭＳ 明朝" w:eastAsia="ＭＳ 明朝" w:hAnsi="ＭＳ 明朝" w:hint="eastAsia"/>
          <w:kern w:val="0"/>
          <w:sz w:val="22"/>
          <w:fitText w:val="1100" w:id="1986224896"/>
        </w:rPr>
        <w:t>賛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 サンスター株式会社</w:t>
      </w:r>
    </w:p>
    <w:p w14:paraId="34187ABE" w14:textId="77777777" w:rsidR="0035171F" w:rsidRDefault="0035171F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４．</w:t>
      </w:r>
      <w:r w:rsidRPr="0035171F">
        <w:rPr>
          <w:rFonts w:ascii="ＭＳ 明朝" w:eastAsia="ＭＳ 明朝" w:hAnsi="ＭＳ 明朝" w:hint="eastAsia"/>
          <w:spacing w:val="330"/>
          <w:kern w:val="0"/>
          <w:sz w:val="22"/>
          <w:fitText w:val="1100" w:id="1986225152"/>
        </w:rPr>
        <w:t>協</w:t>
      </w:r>
      <w:r w:rsidRPr="0035171F">
        <w:rPr>
          <w:rFonts w:ascii="ＭＳ 明朝" w:eastAsia="ＭＳ 明朝" w:hAnsi="ＭＳ 明朝" w:hint="eastAsia"/>
          <w:kern w:val="0"/>
          <w:sz w:val="22"/>
          <w:fitText w:val="1100" w:id="1986225152"/>
        </w:rPr>
        <w:t>力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 堺市バレーボール協会</w:t>
      </w:r>
    </w:p>
    <w:p w14:paraId="2A29A936" w14:textId="77777777" w:rsidR="0035171F" w:rsidRDefault="0035171F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５．</w:t>
      </w:r>
      <w:r w:rsidRPr="0035171F">
        <w:rPr>
          <w:rFonts w:ascii="ＭＳ 明朝" w:eastAsia="ＭＳ 明朝" w:hAnsi="ＭＳ 明朝" w:hint="eastAsia"/>
          <w:spacing w:val="330"/>
          <w:kern w:val="0"/>
          <w:sz w:val="22"/>
          <w:fitText w:val="1100" w:id="1986225153"/>
        </w:rPr>
        <w:t>主</w:t>
      </w:r>
      <w:r w:rsidRPr="0035171F">
        <w:rPr>
          <w:rFonts w:ascii="ＭＳ 明朝" w:eastAsia="ＭＳ 明朝" w:hAnsi="ＭＳ 明朝" w:hint="eastAsia"/>
          <w:kern w:val="0"/>
          <w:sz w:val="22"/>
          <w:fitText w:val="1100" w:id="1986225153"/>
        </w:rPr>
        <w:t>管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 大阪府バレーボール協会・大阪府小学生バレーボール連盟</w:t>
      </w:r>
    </w:p>
    <w:p w14:paraId="47ABB43C" w14:textId="12437D92" w:rsidR="002911EF" w:rsidRDefault="0035171F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６．</w:t>
      </w:r>
      <w:r w:rsidRPr="0035171F">
        <w:rPr>
          <w:rFonts w:ascii="ＭＳ 明朝" w:eastAsia="ＭＳ 明朝" w:hAnsi="ＭＳ 明朝" w:hint="eastAsia"/>
          <w:spacing w:val="330"/>
          <w:kern w:val="0"/>
          <w:sz w:val="22"/>
          <w:fitText w:val="1100" w:id="1986225664"/>
        </w:rPr>
        <w:t>日</w:t>
      </w:r>
      <w:r w:rsidRPr="0035171F">
        <w:rPr>
          <w:rFonts w:ascii="ＭＳ 明朝" w:eastAsia="ＭＳ 明朝" w:hAnsi="ＭＳ 明朝" w:hint="eastAsia"/>
          <w:kern w:val="0"/>
          <w:sz w:val="22"/>
          <w:fitText w:val="1100" w:id="1986225664"/>
        </w:rPr>
        <w:t>時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 令和</w:t>
      </w:r>
      <w:r w:rsidR="00861654">
        <w:rPr>
          <w:rFonts w:ascii="ＭＳ 明朝" w:eastAsia="ＭＳ 明朝" w:hAnsi="ＭＳ 明朝" w:hint="eastAsia"/>
          <w:kern w:val="0"/>
          <w:sz w:val="22"/>
        </w:rPr>
        <w:t>４</w:t>
      </w:r>
      <w:r>
        <w:rPr>
          <w:rFonts w:ascii="ＭＳ 明朝" w:eastAsia="ＭＳ 明朝" w:hAnsi="ＭＳ 明朝" w:hint="eastAsia"/>
          <w:kern w:val="0"/>
          <w:sz w:val="22"/>
        </w:rPr>
        <w:t>年</w:t>
      </w:r>
      <w:r w:rsidR="00D93221">
        <w:rPr>
          <w:rFonts w:ascii="ＭＳ 明朝" w:eastAsia="ＭＳ 明朝" w:hAnsi="ＭＳ 明朝" w:hint="eastAsia"/>
          <w:kern w:val="0"/>
          <w:sz w:val="22"/>
        </w:rPr>
        <w:t>９</w:t>
      </w:r>
      <w:r>
        <w:rPr>
          <w:rFonts w:ascii="ＭＳ 明朝" w:eastAsia="ＭＳ 明朝" w:hAnsi="ＭＳ 明朝" w:hint="eastAsia"/>
          <w:kern w:val="0"/>
          <w:sz w:val="22"/>
        </w:rPr>
        <w:t>月</w:t>
      </w:r>
      <w:r w:rsidR="00861654">
        <w:rPr>
          <w:rFonts w:ascii="ＭＳ 明朝" w:eastAsia="ＭＳ 明朝" w:hAnsi="ＭＳ 明朝" w:hint="eastAsia"/>
          <w:kern w:val="0"/>
          <w:sz w:val="22"/>
        </w:rPr>
        <w:t>３</w:t>
      </w:r>
      <w:r>
        <w:rPr>
          <w:rFonts w:ascii="ＭＳ 明朝" w:eastAsia="ＭＳ 明朝" w:hAnsi="ＭＳ 明朝" w:hint="eastAsia"/>
          <w:kern w:val="0"/>
          <w:sz w:val="22"/>
        </w:rPr>
        <w:t>日（土）・</w:t>
      </w:r>
      <w:r w:rsidR="00861654">
        <w:rPr>
          <w:rFonts w:ascii="ＭＳ 明朝" w:eastAsia="ＭＳ 明朝" w:hAnsi="ＭＳ 明朝" w:hint="eastAsia"/>
          <w:kern w:val="0"/>
          <w:sz w:val="22"/>
        </w:rPr>
        <w:t>４</w:t>
      </w:r>
      <w:r>
        <w:rPr>
          <w:rFonts w:ascii="ＭＳ 明朝" w:eastAsia="ＭＳ 明朝" w:hAnsi="ＭＳ 明朝" w:hint="eastAsia"/>
          <w:kern w:val="0"/>
          <w:sz w:val="22"/>
        </w:rPr>
        <w:t>日（日）</w:t>
      </w:r>
      <w:r w:rsidR="002911EF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7D15250C" w14:textId="0755C8CC" w:rsidR="0035171F" w:rsidRDefault="002E6948" w:rsidP="002911EF">
      <w:pPr>
        <w:ind w:firstLineChars="1100" w:firstLine="2228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開始式</w:t>
      </w:r>
      <w:r w:rsidR="0035171F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>
        <w:rPr>
          <w:rFonts w:ascii="ＭＳ 明朝" w:eastAsia="ＭＳ 明朝" w:hAnsi="ＭＳ 明朝" w:hint="eastAsia"/>
          <w:kern w:val="0"/>
          <w:sz w:val="22"/>
        </w:rPr>
        <w:t>準備でき次第</w:t>
      </w:r>
    </w:p>
    <w:p w14:paraId="6D7B9DBC" w14:textId="750C53CD" w:rsidR="00861654" w:rsidRDefault="0035171F" w:rsidP="00861654">
      <w:pPr>
        <w:pStyle w:val="a7"/>
        <w:rPr>
          <w:rFonts w:ascii="ＭＳ 明朝" w:hAnsi="ＭＳ 明朝"/>
        </w:rPr>
      </w:pPr>
      <w:r>
        <w:rPr>
          <w:rFonts w:ascii="ＭＳ 明朝" w:hAnsi="ＭＳ 明朝" w:hint="eastAsia"/>
        </w:rPr>
        <w:t>７．</w:t>
      </w:r>
      <w:r w:rsidRPr="00861654">
        <w:rPr>
          <w:rFonts w:ascii="ＭＳ 明朝" w:hAnsi="ＭＳ 明朝" w:hint="eastAsia"/>
          <w:spacing w:val="330"/>
          <w:fitText w:val="1100" w:id="1986225920"/>
        </w:rPr>
        <w:t>会</w:t>
      </w:r>
      <w:r w:rsidRPr="00861654">
        <w:rPr>
          <w:rFonts w:ascii="ＭＳ 明朝" w:hAnsi="ＭＳ 明朝" w:hint="eastAsia"/>
          <w:spacing w:val="0"/>
          <w:fitText w:val="1100" w:id="1986225920"/>
        </w:rPr>
        <w:t>場</w:t>
      </w:r>
      <w:r w:rsidR="00E27885">
        <w:rPr>
          <w:rFonts w:ascii="ＭＳ 明朝" w:hAnsi="ＭＳ 明朝" w:hint="eastAsia"/>
        </w:rPr>
        <w:t xml:space="preserve"> </w:t>
      </w:r>
      <w:r w:rsidR="00E27885">
        <w:rPr>
          <w:rFonts w:ascii="ＭＳ 明朝" w:hAnsi="ＭＳ 明朝"/>
        </w:rPr>
        <w:t xml:space="preserve">     </w:t>
      </w:r>
      <w:r w:rsidR="00861654" w:rsidRPr="00861654">
        <w:rPr>
          <w:rFonts w:ascii="ＭＳ 明朝" w:hAnsi="ＭＳ 明朝" w:hint="eastAsia"/>
        </w:rPr>
        <w:t>堺市立大浜体育館（堺市堺区大浜北町５－７－１）</w:t>
      </w:r>
    </w:p>
    <w:p w14:paraId="3C28AE00" w14:textId="3F48F8BF" w:rsidR="00D93221" w:rsidRPr="00861654" w:rsidRDefault="00861654" w:rsidP="00861654">
      <w:pPr>
        <w:pStyle w:val="a7"/>
        <w:ind w:firstLineChars="1100" w:firstLine="2382"/>
      </w:pPr>
      <w:r w:rsidRPr="00861654">
        <w:rPr>
          <w:rFonts w:ascii="ＭＳ 明朝" w:hAnsi="ＭＳ 明朝" w:hint="eastAsia"/>
        </w:rPr>
        <w:t>南海本線「堺」駅より南西</w:t>
      </w:r>
      <w:r w:rsidRPr="00861654">
        <w:rPr>
          <w:rFonts w:eastAsia="Times New Roman" w:cs="Times New Roman"/>
        </w:rPr>
        <w:t>700</w:t>
      </w:r>
      <w:r w:rsidRPr="00861654">
        <w:rPr>
          <w:rFonts w:ascii="ＭＳ 明朝" w:hAnsi="ＭＳ 明朝" w:hint="eastAsia"/>
        </w:rPr>
        <w:t>ｍ</w:t>
      </w:r>
    </w:p>
    <w:p w14:paraId="0D62C9EC" w14:textId="77777777" w:rsidR="001207F0" w:rsidRDefault="0035171F" w:rsidP="001207F0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８．</w:t>
      </w:r>
      <w:r w:rsidRPr="0035171F">
        <w:rPr>
          <w:rFonts w:ascii="ＭＳ 明朝" w:eastAsia="ＭＳ 明朝" w:hAnsi="ＭＳ 明朝" w:hint="eastAsia"/>
          <w:spacing w:val="36"/>
          <w:kern w:val="0"/>
          <w:sz w:val="22"/>
          <w:fitText w:val="1100" w:id="1986226944"/>
        </w:rPr>
        <w:t>競技方</w:t>
      </w:r>
      <w:r w:rsidRPr="0035171F">
        <w:rPr>
          <w:rFonts w:ascii="ＭＳ 明朝" w:eastAsia="ＭＳ 明朝" w:hAnsi="ＭＳ 明朝" w:hint="eastAsia"/>
          <w:spacing w:val="2"/>
          <w:kern w:val="0"/>
          <w:sz w:val="22"/>
          <w:fitText w:val="1100" w:id="1986226944"/>
        </w:rPr>
        <w:t>法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 ６チームによるブロック構成、各３チームのグループ戦を行い、ブロック</w:t>
      </w:r>
      <w:r w:rsidR="005F2FB3">
        <w:rPr>
          <w:rFonts w:ascii="ＭＳ 明朝" w:eastAsia="ＭＳ 明朝" w:hAnsi="ＭＳ 明朝" w:hint="eastAsia"/>
          <w:kern w:val="0"/>
          <w:sz w:val="22"/>
        </w:rPr>
        <w:t>決勝戦を</w:t>
      </w:r>
    </w:p>
    <w:p w14:paraId="259DA3D5" w14:textId="77777777" w:rsidR="00D307EA" w:rsidRDefault="005F2FB3" w:rsidP="00D307EA">
      <w:pPr>
        <w:ind w:firstLineChars="1100" w:firstLine="2228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行う。</w:t>
      </w:r>
      <w:r w:rsidR="00D307EA">
        <w:rPr>
          <w:rFonts w:ascii="ＭＳ 明朝" w:eastAsia="ＭＳ 明朝" w:hAnsi="ＭＳ 明朝" w:hint="eastAsia"/>
          <w:kern w:val="0"/>
          <w:sz w:val="22"/>
        </w:rPr>
        <w:t>（３者同率の場合はセット率・ポイント率による）</w:t>
      </w:r>
    </w:p>
    <w:p w14:paraId="481ADE46" w14:textId="29D473DC" w:rsidR="00D307EA" w:rsidRPr="00F74510" w:rsidRDefault="00D307EA" w:rsidP="001207F0">
      <w:pPr>
        <w:ind w:firstLineChars="1100" w:firstLine="2228"/>
        <w:rPr>
          <w:rFonts w:ascii="ＭＳ 明朝" w:eastAsia="ＭＳ 明朝" w:hAnsi="ＭＳ 明朝"/>
          <w:kern w:val="0"/>
          <w:sz w:val="22"/>
        </w:rPr>
      </w:pPr>
      <w:r w:rsidRPr="00F74510">
        <w:rPr>
          <w:rFonts w:ascii="ＭＳ 明朝" w:eastAsia="ＭＳ 明朝" w:hAnsi="ＭＳ 明朝" w:hint="eastAsia"/>
          <w:kern w:val="0"/>
          <w:sz w:val="22"/>
        </w:rPr>
        <w:t>各試合、２セットマッチ・２１点先取、チェンジコート</w:t>
      </w:r>
      <w:r w:rsidR="00F74510" w:rsidRPr="00F74510">
        <w:rPr>
          <w:rFonts w:ascii="ＭＳ 明朝" w:eastAsia="ＭＳ 明朝" w:hAnsi="ＭＳ 明朝" w:hint="eastAsia"/>
          <w:kern w:val="0"/>
          <w:sz w:val="22"/>
        </w:rPr>
        <w:t>は行う。</w:t>
      </w:r>
    </w:p>
    <w:p w14:paraId="04E0B47C" w14:textId="77777777" w:rsidR="001207F0" w:rsidRDefault="005F2FB3" w:rsidP="001207F0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９．出場チーム　　　　近畿各府県の小学生バレーボール連盟が推薦し、各府県バレーボール協会長が承認</w:t>
      </w:r>
    </w:p>
    <w:p w14:paraId="3B78AA6D" w14:textId="77777777" w:rsidR="005F2FB3" w:rsidRDefault="005F2FB3" w:rsidP="001207F0">
      <w:pPr>
        <w:ind w:firstLineChars="1100" w:firstLine="2228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したチームであること。</w:t>
      </w:r>
    </w:p>
    <w:p w14:paraId="1F2EE5FA" w14:textId="79B6EF0E" w:rsidR="005F2FB3" w:rsidRDefault="005F2FB3" w:rsidP="005F2FB3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（各府県、男子２チーム、女子</w:t>
      </w:r>
      <w:r w:rsidR="00D93221">
        <w:rPr>
          <w:rFonts w:ascii="ＭＳ 明朝" w:eastAsia="ＭＳ 明朝" w:hAnsi="ＭＳ 明朝" w:hint="eastAsia"/>
          <w:kern w:val="0"/>
          <w:sz w:val="22"/>
        </w:rPr>
        <w:t>５</w:t>
      </w:r>
      <w:r>
        <w:rPr>
          <w:rFonts w:ascii="ＭＳ 明朝" w:eastAsia="ＭＳ 明朝" w:hAnsi="ＭＳ 明朝" w:hint="eastAsia"/>
          <w:kern w:val="0"/>
          <w:sz w:val="22"/>
        </w:rPr>
        <w:t>チーム、</w:t>
      </w:r>
      <w:r w:rsidR="00D93221">
        <w:rPr>
          <w:rFonts w:ascii="ＭＳ 明朝" w:eastAsia="ＭＳ 明朝" w:hAnsi="ＭＳ 明朝" w:hint="eastAsia"/>
          <w:kern w:val="0"/>
          <w:sz w:val="22"/>
        </w:rPr>
        <w:t>混合１チーム、</w:t>
      </w:r>
      <w:r>
        <w:rPr>
          <w:rFonts w:ascii="ＭＳ 明朝" w:eastAsia="ＭＳ 明朝" w:hAnsi="ＭＳ 明朝" w:hint="eastAsia"/>
          <w:kern w:val="0"/>
          <w:sz w:val="22"/>
        </w:rPr>
        <w:t>計４８チーム）</w:t>
      </w:r>
    </w:p>
    <w:p w14:paraId="65395B25" w14:textId="77777777" w:rsidR="00FC43BE" w:rsidRDefault="005F2FB3" w:rsidP="005F2FB3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10．</w:t>
      </w:r>
      <w:r w:rsidRPr="005F2FB3">
        <w:rPr>
          <w:rFonts w:ascii="ＭＳ 明朝" w:eastAsia="ＭＳ 明朝" w:hAnsi="ＭＳ 明朝" w:hint="eastAsia"/>
          <w:spacing w:val="22"/>
          <w:kern w:val="0"/>
          <w:sz w:val="22"/>
          <w:fitText w:val="1015" w:id="1986230016"/>
        </w:rPr>
        <w:t>参加規</w:t>
      </w:r>
      <w:r w:rsidRPr="005F2FB3">
        <w:rPr>
          <w:rFonts w:ascii="ＭＳ 明朝" w:eastAsia="ＭＳ 明朝" w:hAnsi="ＭＳ 明朝" w:hint="eastAsia"/>
          <w:spacing w:val="1"/>
          <w:kern w:val="0"/>
          <w:sz w:val="22"/>
          <w:fitText w:val="1015" w:id="1986230016"/>
        </w:rPr>
        <w:t>程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①チームは、監督１名、コーチ１名、マネージャー１名、選手１２名以内とする。</w:t>
      </w:r>
    </w:p>
    <w:p w14:paraId="646A848A" w14:textId="77777777" w:rsidR="005F2FB3" w:rsidRDefault="005F2FB3" w:rsidP="005F2FB3">
      <w:pPr>
        <w:ind w:firstLineChars="1100" w:firstLine="2228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②チームは、</w:t>
      </w:r>
      <w:r w:rsidR="00FC43BE">
        <w:rPr>
          <w:rFonts w:ascii="ＭＳ 明朝" w:eastAsia="ＭＳ 明朝" w:hAnsi="ＭＳ 明朝" w:hint="eastAsia"/>
          <w:kern w:val="0"/>
          <w:sz w:val="22"/>
        </w:rPr>
        <w:t>JVAメンバー制度に有効に登録されていること。</w:t>
      </w:r>
    </w:p>
    <w:p w14:paraId="656B83C3" w14:textId="77777777" w:rsidR="00FC43BE" w:rsidRDefault="00FC43BE" w:rsidP="005F2FB3">
      <w:pPr>
        <w:ind w:firstLineChars="1100" w:firstLine="2228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③ベンチスタッフの内１名並びに選手は、日本小学生バレーボール連盟登録規程</w:t>
      </w:r>
    </w:p>
    <w:p w14:paraId="68AAC3AD" w14:textId="77777777" w:rsidR="00FC43BE" w:rsidRDefault="00FC43BE" w:rsidP="00FC43BE">
      <w:pPr>
        <w:ind w:firstLineChars="1200" w:firstLine="243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にもとづき、JVAメンバー制度に有効に登録されていること。</w:t>
      </w:r>
    </w:p>
    <w:p w14:paraId="7A21BD01" w14:textId="77777777" w:rsidR="00FC43BE" w:rsidRDefault="00FC43BE" w:rsidP="00FC43BE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④選手については、各府県の最終選考会、もしくは各府県が決めた日までに正規</w:t>
      </w:r>
    </w:p>
    <w:p w14:paraId="7B5CC48C" w14:textId="77777777" w:rsidR="00FC43BE" w:rsidRDefault="00FC43BE" w:rsidP="00FC43BE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に登録を終えていること。</w:t>
      </w:r>
    </w:p>
    <w:p w14:paraId="52E55F6D" w14:textId="77777777" w:rsidR="00D307EA" w:rsidRDefault="00FC43BE" w:rsidP="00D307EA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⑤チームの監督、コーチ、マネージャーのうち少なくとも１名は</w:t>
      </w:r>
      <w:r w:rsidR="00D307EA">
        <w:rPr>
          <w:rFonts w:ascii="ＭＳ 明朝" w:eastAsia="ＭＳ 明朝" w:hAnsi="ＭＳ 明朝" w:hint="eastAsia"/>
          <w:kern w:val="0"/>
          <w:sz w:val="22"/>
        </w:rPr>
        <w:t>成人</w:t>
      </w:r>
      <w:r>
        <w:rPr>
          <w:rFonts w:ascii="ＭＳ 明朝" w:eastAsia="ＭＳ 明朝" w:hAnsi="ＭＳ 明朝" w:hint="eastAsia"/>
          <w:kern w:val="0"/>
          <w:sz w:val="22"/>
        </w:rPr>
        <w:t>であること。</w:t>
      </w:r>
    </w:p>
    <w:p w14:paraId="16B1C4DF" w14:textId="01AFDE07" w:rsidR="00FC43BE" w:rsidRDefault="000A7FFE" w:rsidP="00D307EA">
      <w:pPr>
        <w:ind w:firstLineChars="1200" w:firstLine="243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また、チーム監督は、同一日において複数のチームを兼ねることができない。</w:t>
      </w:r>
    </w:p>
    <w:p w14:paraId="3CDA637F" w14:textId="77777777" w:rsidR="000A7FFE" w:rsidRDefault="000A7FFE" w:rsidP="000A7FFE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⑥選手は保護者が出場を承認したものであること。</w:t>
      </w:r>
    </w:p>
    <w:p w14:paraId="0158BAC3" w14:textId="77777777" w:rsidR="000F6B17" w:rsidRDefault="000A7FFE" w:rsidP="000A7FFE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⑦選手の健康診断は、大会前日までに必ず受けておき、</w:t>
      </w:r>
      <w:r w:rsidR="000F6B17">
        <w:rPr>
          <w:rFonts w:ascii="ＭＳ 明朝" w:eastAsia="ＭＳ 明朝" w:hAnsi="ＭＳ 明朝" w:hint="eastAsia"/>
          <w:kern w:val="0"/>
          <w:sz w:val="22"/>
        </w:rPr>
        <w:t>健康チェックシートにより</w:t>
      </w:r>
    </w:p>
    <w:p w14:paraId="10D87F34" w14:textId="138ED44B" w:rsidR="000A7FFE" w:rsidRDefault="000F6B17" w:rsidP="000F6B17">
      <w:pPr>
        <w:ind w:firstLineChars="1200" w:firstLine="243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大会２週間前から体調を確認して出場させること。（役員・指導者等も同等とする。）</w:t>
      </w:r>
    </w:p>
    <w:p w14:paraId="5C949E11" w14:textId="77777777" w:rsidR="000A7FFE" w:rsidRDefault="000A7FFE" w:rsidP="000A7FFE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⑧⑥、⑦については、監督の責務として行うこと。</w:t>
      </w:r>
    </w:p>
    <w:p w14:paraId="4C80EA83" w14:textId="18D7D91E" w:rsidR="000A7FFE" w:rsidRDefault="000A7FFE" w:rsidP="000A7FFE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11．</w:t>
      </w:r>
      <w:r w:rsidRPr="000A7FFE">
        <w:rPr>
          <w:rFonts w:ascii="ＭＳ 明朝" w:eastAsia="ＭＳ 明朝" w:hAnsi="ＭＳ 明朝" w:hint="eastAsia"/>
          <w:spacing w:val="22"/>
          <w:kern w:val="0"/>
          <w:sz w:val="22"/>
          <w:fitText w:val="1015" w:id="1986235904"/>
        </w:rPr>
        <w:t>競技規</w:t>
      </w:r>
      <w:r w:rsidRPr="000A7FFE">
        <w:rPr>
          <w:rFonts w:ascii="ＭＳ 明朝" w:eastAsia="ＭＳ 明朝" w:hAnsi="ＭＳ 明朝" w:hint="eastAsia"/>
          <w:spacing w:val="1"/>
          <w:kern w:val="0"/>
          <w:sz w:val="22"/>
          <w:fitText w:val="1015" w:id="1986235904"/>
        </w:rPr>
        <w:t>則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</w:t>
      </w:r>
      <w:r w:rsidR="00560593">
        <w:rPr>
          <w:rFonts w:ascii="ＭＳ 明朝" w:eastAsia="ＭＳ 明朝" w:hAnsi="ＭＳ 明朝" w:hint="eastAsia"/>
          <w:kern w:val="0"/>
          <w:sz w:val="22"/>
        </w:rPr>
        <w:t>２０２２</w:t>
      </w:r>
      <w:r>
        <w:rPr>
          <w:rFonts w:ascii="ＭＳ 明朝" w:eastAsia="ＭＳ 明朝" w:hAnsi="ＭＳ 明朝" w:hint="eastAsia"/>
          <w:kern w:val="0"/>
          <w:sz w:val="22"/>
        </w:rPr>
        <w:t xml:space="preserve">年度　</w:t>
      </w:r>
      <w:r w:rsidR="00F74510">
        <w:rPr>
          <w:rFonts w:ascii="ＭＳ 明朝" w:eastAsia="ＭＳ 明朝" w:hAnsi="ＭＳ 明朝" w:hint="eastAsia"/>
          <w:kern w:val="0"/>
          <w:sz w:val="22"/>
        </w:rPr>
        <w:t>ＪＶＡ制定６人制</w:t>
      </w:r>
      <w:r>
        <w:rPr>
          <w:rFonts w:ascii="ＭＳ 明朝" w:eastAsia="ＭＳ 明朝" w:hAnsi="ＭＳ 明朝" w:hint="eastAsia"/>
          <w:kern w:val="0"/>
          <w:sz w:val="22"/>
        </w:rPr>
        <w:t>競技規則</w:t>
      </w:r>
      <w:r w:rsidR="00F74510">
        <w:rPr>
          <w:rFonts w:ascii="ＭＳ 明朝" w:eastAsia="ＭＳ 明朝" w:hAnsi="ＭＳ 明朝" w:hint="eastAsia"/>
          <w:kern w:val="0"/>
          <w:sz w:val="22"/>
        </w:rPr>
        <w:t>、小学生特別ルールに準拠する。</w:t>
      </w:r>
    </w:p>
    <w:p w14:paraId="08B1727E" w14:textId="3F25D9B7" w:rsidR="000A7FFE" w:rsidRDefault="000A7FFE" w:rsidP="000A7FFE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12．</w:t>
      </w:r>
      <w:r w:rsidRPr="000A7FFE">
        <w:rPr>
          <w:rFonts w:ascii="ＭＳ 明朝" w:eastAsia="ＭＳ 明朝" w:hAnsi="ＭＳ 明朝" w:hint="eastAsia"/>
          <w:spacing w:val="89"/>
          <w:kern w:val="0"/>
          <w:sz w:val="22"/>
          <w:fitText w:val="1015" w:id="1986236160"/>
        </w:rPr>
        <w:t>使用</w:t>
      </w:r>
      <w:r w:rsidRPr="000A7FFE">
        <w:rPr>
          <w:rFonts w:ascii="ＭＳ 明朝" w:eastAsia="ＭＳ 明朝" w:hAnsi="ＭＳ 明朝" w:hint="eastAsia"/>
          <w:kern w:val="0"/>
          <w:sz w:val="22"/>
          <w:fitText w:val="1015" w:id="1986236160"/>
        </w:rPr>
        <w:t>球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</w:t>
      </w:r>
      <w:r w:rsidRPr="003C0A7C">
        <w:rPr>
          <w:rFonts w:ascii="ＭＳ 明朝" w:eastAsia="ＭＳ 明朝" w:hAnsi="ＭＳ 明朝" w:hint="eastAsia"/>
          <w:w w:val="79"/>
          <w:kern w:val="0"/>
          <w:sz w:val="22"/>
          <w:fitText w:val="1218" w:id="1986237696"/>
        </w:rPr>
        <w:t>(</w:t>
      </w:r>
      <w:r w:rsidR="003C0A7C" w:rsidRPr="003C0A7C">
        <w:rPr>
          <w:rFonts w:ascii="ＭＳ 明朝" w:eastAsia="ＭＳ 明朝" w:hAnsi="ＭＳ 明朝" w:hint="eastAsia"/>
          <w:w w:val="79"/>
          <w:kern w:val="0"/>
          <w:sz w:val="22"/>
          <w:fitText w:val="1218" w:id="1986237696"/>
        </w:rPr>
        <w:t>公益財団法人</w:t>
      </w:r>
      <w:r w:rsidRPr="003C0A7C">
        <w:rPr>
          <w:rFonts w:ascii="ＭＳ 明朝" w:eastAsia="ＭＳ 明朝" w:hAnsi="ＭＳ 明朝" w:hint="eastAsia"/>
          <w:spacing w:val="2"/>
          <w:w w:val="79"/>
          <w:kern w:val="0"/>
          <w:sz w:val="22"/>
          <w:fitText w:val="1218" w:id="1986237696"/>
        </w:rPr>
        <w:t>)</w:t>
      </w:r>
      <w:r w:rsidR="003C0A7C">
        <w:rPr>
          <w:rFonts w:ascii="ＭＳ 明朝" w:eastAsia="ＭＳ 明朝" w:hAnsi="ＭＳ 明朝" w:hint="eastAsia"/>
          <w:kern w:val="0"/>
          <w:sz w:val="22"/>
        </w:rPr>
        <w:t>日本バレーボール協会が公認する人工皮革計量４号カラーボール</w:t>
      </w:r>
    </w:p>
    <w:p w14:paraId="1AD743DE" w14:textId="40214415" w:rsidR="00D307EA" w:rsidRDefault="003C0A7C" w:rsidP="000A7FFE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</w:t>
      </w:r>
      <w:r w:rsidR="006774B9">
        <w:rPr>
          <w:rFonts w:ascii="ＭＳ 明朝" w:eastAsia="ＭＳ 明朝" w:hAnsi="ＭＳ 明朝" w:hint="eastAsia"/>
          <w:kern w:val="0"/>
          <w:sz w:val="22"/>
        </w:rPr>
        <w:t xml:space="preserve">　女子　</w:t>
      </w:r>
      <w:r w:rsidR="00560593">
        <w:rPr>
          <w:rFonts w:ascii="ＭＳ 明朝" w:eastAsia="ＭＳ 明朝" w:hAnsi="ＭＳ 明朝" w:hint="eastAsia"/>
          <w:kern w:val="0"/>
          <w:sz w:val="22"/>
        </w:rPr>
        <w:t>モルテンボール(V4</w:t>
      </w:r>
      <w:r w:rsidR="00560593">
        <w:rPr>
          <w:rFonts w:ascii="ＭＳ 明朝" w:eastAsia="ＭＳ 明朝" w:hAnsi="ＭＳ 明朝"/>
          <w:kern w:val="0"/>
          <w:sz w:val="22"/>
        </w:rPr>
        <w:t>M</w:t>
      </w:r>
      <w:r w:rsidR="00560593">
        <w:rPr>
          <w:rFonts w:ascii="ＭＳ 明朝" w:eastAsia="ＭＳ 明朝" w:hAnsi="ＭＳ 明朝" w:hint="eastAsia"/>
          <w:kern w:val="0"/>
          <w:sz w:val="22"/>
        </w:rPr>
        <w:t>5000－L)</w:t>
      </w:r>
      <w:r>
        <w:rPr>
          <w:rFonts w:ascii="ＭＳ 明朝" w:eastAsia="ＭＳ 明朝" w:hAnsi="ＭＳ 明朝" w:hint="eastAsia"/>
          <w:kern w:val="0"/>
          <w:sz w:val="22"/>
        </w:rPr>
        <w:t xml:space="preserve"> </w:t>
      </w:r>
      <w:r w:rsidR="006774B9">
        <w:rPr>
          <w:rFonts w:ascii="ＭＳ 明朝" w:eastAsia="ＭＳ 明朝" w:hAnsi="ＭＳ 明朝" w:hint="eastAsia"/>
          <w:kern w:val="0"/>
          <w:sz w:val="22"/>
        </w:rPr>
        <w:t xml:space="preserve">　男子・混合　</w:t>
      </w:r>
      <w:r w:rsidR="00560593">
        <w:rPr>
          <w:rFonts w:ascii="ＭＳ 明朝" w:eastAsia="ＭＳ 明朝" w:hAnsi="ＭＳ 明朝" w:hint="eastAsia"/>
          <w:kern w:val="0"/>
          <w:sz w:val="22"/>
        </w:rPr>
        <w:t>ミカサボール(</w:t>
      </w:r>
      <w:r w:rsidR="00560593">
        <w:rPr>
          <w:rFonts w:ascii="ＭＳ 明朝" w:eastAsia="ＭＳ 明朝" w:hAnsi="ＭＳ 明朝"/>
          <w:kern w:val="0"/>
          <w:sz w:val="22"/>
        </w:rPr>
        <w:t>V400W-L</w:t>
      </w:r>
      <w:r w:rsidR="00560593">
        <w:rPr>
          <w:rFonts w:ascii="ＭＳ 明朝" w:eastAsia="ＭＳ 明朝" w:hAnsi="ＭＳ 明朝" w:hint="eastAsia"/>
          <w:kern w:val="0"/>
          <w:sz w:val="22"/>
        </w:rPr>
        <w:t>)</w:t>
      </w:r>
    </w:p>
    <w:p w14:paraId="09B3DA35" w14:textId="77777777" w:rsidR="003C0A7C" w:rsidRDefault="003C0A7C" w:rsidP="000A7FFE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13．</w:t>
      </w:r>
      <w:r w:rsidRPr="003C0A7C">
        <w:rPr>
          <w:rFonts w:ascii="ＭＳ 明朝" w:eastAsia="ＭＳ 明朝" w:hAnsi="ＭＳ 明朝" w:hint="eastAsia"/>
          <w:spacing w:val="22"/>
          <w:kern w:val="0"/>
          <w:sz w:val="22"/>
          <w:fitText w:val="1015" w:id="1986239488"/>
        </w:rPr>
        <w:t>申込方</w:t>
      </w:r>
      <w:r w:rsidRPr="003C0A7C">
        <w:rPr>
          <w:rFonts w:ascii="ＭＳ 明朝" w:eastAsia="ＭＳ 明朝" w:hAnsi="ＭＳ 明朝" w:hint="eastAsia"/>
          <w:spacing w:val="1"/>
          <w:kern w:val="0"/>
          <w:sz w:val="22"/>
          <w:fitText w:val="1015" w:id="1986239488"/>
        </w:rPr>
        <w:t>法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</w:t>
      </w:r>
      <w:r w:rsidR="001207F0">
        <w:rPr>
          <w:rFonts w:ascii="ＭＳ 明朝" w:eastAsia="ＭＳ 明朝" w:hAnsi="ＭＳ 明朝" w:hint="eastAsia"/>
          <w:kern w:val="0"/>
          <w:sz w:val="22"/>
        </w:rPr>
        <w:t>①所定の申込用紙に必要事項を記入し、次の書類を添えて、下記へ申し込むこと。</w:t>
      </w:r>
    </w:p>
    <w:p w14:paraId="53C6E125" w14:textId="77777777" w:rsidR="001207F0" w:rsidRPr="00497891" w:rsidRDefault="001207F0" w:rsidP="000A7FFE">
      <w:pPr>
        <w:rPr>
          <w:rFonts w:ascii="ＭＳ 明朝" w:eastAsia="ＭＳ 明朝" w:hAnsi="ＭＳ 明朝"/>
          <w:b/>
          <w:bCs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◎添付書類</w:t>
      </w:r>
      <w:r w:rsidR="009F2865">
        <w:rPr>
          <w:rFonts w:ascii="ＭＳ 明朝" w:eastAsia="ＭＳ 明朝" w:hAnsi="ＭＳ 明朝" w:hint="eastAsia"/>
          <w:kern w:val="0"/>
          <w:sz w:val="22"/>
        </w:rPr>
        <w:t xml:space="preserve">　 </w:t>
      </w:r>
      <w:r w:rsidRPr="00497891">
        <w:rPr>
          <w:rFonts w:ascii="ＭＳ 明朝" w:eastAsia="ＭＳ 明朝" w:hAnsi="ＭＳ 明朝" w:hint="eastAsia"/>
          <w:b/>
          <w:bCs/>
          <w:kern w:val="0"/>
          <w:sz w:val="22"/>
        </w:rPr>
        <w:t>参加申込書（3部）・参加承諾書・JVAメンバー制度登録選手一覧</w:t>
      </w:r>
    </w:p>
    <w:p w14:paraId="0FB823A2" w14:textId="77777777" w:rsidR="001207F0" w:rsidRPr="00497891" w:rsidRDefault="001207F0" w:rsidP="000A7FFE">
      <w:pPr>
        <w:rPr>
          <w:rFonts w:ascii="ＭＳ 明朝" w:eastAsia="ＭＳ 明朝" w:hAnsi="ＭＳ 明朝"/>
          <w:b/>
          <w:bCs/>
          <w:kern w:val="0"/>
          <w:sz w:val="22"/>
        </w:rPr>
      </w:pPr>
      <w:r w:rsidRPr="00497891">
        <w:rPr>
          <w:rFonts w:ascii="ＭＳ 明朝" w:eastAsia="ＭＳ 明朝" w:hAnsi="ＭＳ 明朝" w:hint="eastAsia"/>
          <w:b/>
          <w:bCs/>
          <w:kern w:val="0"/>
          <w:sz w:val="22"/>
        </w:rPr>
        <w:t xml:space="preserve">　　　　　　　　　　　　　　　　　　（マイページにてプリントアウトしたもの・・・2部）</w:t>
      </w:r>
    </w:p>
    <w:p w14:paraId="263BB381" w14:textId="77777777" w:rsidR="009F2865" w:rsidRDefault="009F2865" w:rsidP="000A7FFE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 </w:t>
      </w:r>
      <w:r>
        <w:rPr>
          <w:rFonts w:ascii="ＭＳ 明朝" w:eastAsia="ＭＳ 明朝" w:hAnsi="ＭＳ 明朝"/>
          <w:kern w:val="0"/>
          <w:sz w:val="22"/>
        </w:rPr>
        <w:t xml:space="preserve">                       </w:t>
      </w:r>
      <w:r>
        <w:rPr>
          <w:rFonts w:ascii="ＭＳ 明朝" w:eastAsia="ＭＳ 明朝" w:hAnsi="ＭＳ 明朝" w:hint="eastAsia"/>
          <w:kern w:val="0"/>
          <w:sz w:val="22"/>
        </w:rPr>
        <w:t>◎</w:t>
      </w:r>
      <w:r w:rsidRPr="009F2865">
        <w:rPr>
          <w:rFonts w:ascii="ＭＳ 明朝" w:eastAsia="ＭＳ 明朝" w:hAnsi="ＭＳ 明朝" w:hint="eastAsia"/>
          <w:spacing w:val="38"/>
          <w:kern w:val="0"/>
          <w:sz w:val="22"/>
          <w:fitText w:val="812" w:id="1986242304"/>
        </w:rPr>
        <w:t>送付</w:t>
      </w:r>
      <w:r w:rsidRPr="009F2865">
        <w:rPr>
          <w:rFonts w:ascii="ＭＳ 明朝" w:eastAsia="ＭＳ 明朝" w:hAnsi="ＭＳ 明朝" w:hint="eastAsia"/>
          <w:kern w:val="0"/>
          <w:sz w:val="22"/>
          <w:fitText w:val="812" w:id="1986242304"/>
        </w:rPr>
        <w:t>先</w:t>
      </w:r>
      <w:r>
        <w:rPr>
          <w:rFonts w:ascii="ＭＳ 明朝" w:eastAsia="ＭＳ 明朝" w:hAnsi="ＭＳ 明朝" w:hint="eastAsia"/>
          <w:kern w:val="0"/>
          <w:sz w:val="22"/>
        </w:rPr>
        <w:t xml:space="preserve">　 各府県小学生バレーボール連盟理事長宛</w:t>
      </w:r>
    </w:p>
    <w:p w14:paraId="5B621170" w14:textId="77777777" w:rsidR="009F2865" w:rsidRDefault="009F2865" w:rsidP="000A7FFE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②申込締め切り　　　　　　月　　　　日</w:t>
      </w:r>
    </w:p>
    <w:p w14:paraId="5C43CAA8" w14:textId="77777777" w:rsidR="009F2865" w:rsidRDefault="009F2865" w:rsidP="000A7FFE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14．</w:t>
      </w:r>
      <w:r w:rsidRPr="009F2865">
        <w:rPr>
          <w:rFonts w:ascii="ＭＳ 明朝" w:eastAsia="ＭＳ 明朝" w:hAnsi="ＭＳ 明朝" w:hint="eastAsia"/>
          <w:spacing w:val="89"/>
          <w:kern w:val="0"/>
          <w:sz w:val="22"/>
          <w:fitText w:val="1015" w:id="1986242816"/>
        </w:rPr>
        <w:t>参加</w:t>
      </w:r>
      <w:r w:rsidRPr="009F2865">
        <w:rPr>
          <w:rFonts w:ascii="ＭＳ 明朝" w:eastAsia="ＭＳ 明朝" w:hAnsi="ＭＳ 明朝" w:hint="eastAsia"/>
          <w:kern w:val="0"/>
          <w:sz w:val="22"/>
          <w:fitText w:val="1015" w:id="1986242816"/>
        </w:rPr>
        <w:t>料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1チーム　　１０，０００円（抽選会時にて）</w:t>
      </w:r>
    </w:p>
    <w:p w14:paraId="2FC2681F" w14:textId="77777777" w:rsidR="009F2865" w:rsidRDefault="009F2865" w:rsidP="000A7FFE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15．組合せ抽選　　　　大会実行委員会で代理抽選を行う。</w:t>
      </w:r>
    </w:p>
    <w:p w14:paraId="502145FA" w14:textId="77777777" w:rsidR="009F2865" w:rsidRDefault="009F2865" w:rsidP="000A7FFE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16．</w:t>
      </w:r>
      <w:r w:rsidRPr="009F2865">
        <w:rPr>
          <w:rFonts w:ascii="ＭＳ 明朝" w:eastAsia="ＭＳ 明朝" w:hAnsi="ＭＳ 明朝" w:hint="eastAsia"/>
          <w:spacing w:val="287"/>
          <w:kern w:val="0"/>
          <w:sz w:val="22"/>
          <w:fitText w:val="1015" w:id="1986244352"/>
        </w:rPr>
        <w:t>表</w:t>
      </w:r>
      <w:r w:rsidRPr="009F2865">
        <w:rPr>
          <w:rFonts w:ascii="ＭＳ 明朝" w:eastAsia="ＭＳ 明朝" w:hAnsi="ＭＳ 明朝" w:hint="eastAsia"/>
          <w:kern w:val="0"/>
          <w:sz w:val="22"/>
          <w:fitText w:val="1015" w:id="1986244352"/>
        </w:rPr>
        <w:t>彰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各ブロック毎に</w:t>
      </w:r>
      <w:r w:rsidR="00CB5BB4">
        <w:rPr>
          <w:rFonts w:ascii="ＭＳ 明朝" w:eastAsia="ＭＳ 明朝" w:hAnsi="ＭＳ 明朝" w:hint="eastAsia"/>
          <w:kern w:val="0"/>
          <w:sz w:val="22"/>
        </w:rPr>
        <w:t>、優勝・準優勝チームを表彰する。</w:t>
      </w:r>
    </w:p>
    <w:p w14:paraId="230039ED" w14:textId="7196F7E4" w:rsidR="00851BD4" w:rsidRDefault="00CB5BB4" w:rsidP="00851BD4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17．</w:t>
      </w:r>
      <w:r w:rsidRPr="00CB5BB4">
        <w:rPr>
          <w:rFonts w:ascii="ＭＳ 明朝" w:eastAsia="ＭＳ 明朝" w:hAnsi="ＭＳ 明朝" w:hint="eastAsia"/>
          <w:spacing w:val="89"/>
          <w:kern w:val="0"/>
          <w:sz w:val="22"/>
          <w:fitText w:val="1015" w:id="1986245120"/>
        </w:rPr>
        <w:t>その</w:t>
      </w:r>
      <w:r w:rsidRPr="00CB5BB4">
        <w:rPr>
          <w:rFonts w:ascii="ＭＳ 明朝" w:eastAsia="ＭＳ 明朝" w:hAnsi="ＭＳ 明朝" w:hint="eastAsia"/>
          <w:kern w:val="0"/>
          <w:sz w:val="22"/>
          <w:fitText w:val="1015" w:id="1986245120"/>
        </w:rPr>
        <w:t>他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①大会期間中に選手</w:t>
      </w:r>
      <w:r w:rsidR="00FC016F">
        <w:rPr>
          <w:rFonts w:ascii="ＭＳ 明朝" w:eastAsia="ＭＳ 明朝" w:hAnsi="ＭＳ 明朝" w:hint="eastAsia"/>
          <w:kern w:val="0"/>
          <w:sz w:val="22"/>
        </w:rPr>
        <w:t>が</w:t>
      </w:r>
      <w:r>
        <w:rPr>
          <w:rFonts w:ascii="ＭＳ 明朝" w:eastAsia="ＭＳ 明朝" w:hAnsi="ＭＳ 明朝" w:hint="eastAsia"/>
          <w:kern w:val="0"/>
          <w:sz w:val="22"/>
        </w:rPr>
        <w:t>負傷したとき、応急処置はするが、それ以上の責任は負わない。</w:t>
      </w:r>
    </w:p>
    <w:p w14:paraId="69B95DED" w14:textId="4B915F42" w:rsidR="00CB5BB4" w:rsidRDefault="00CB5BB4" w:rsidP="00851BD4">
      <w:pPr>
        <w:ind w:firstLineChars="1200" w:firstLine="243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各チーム救急箱を持参すること。</w:t>
      </w:r>
    </w:p>
    <w:p w14:paraId="07553C12" w14:textId="77777777" w:rsidR="00CB5BB4" w:rsidRDefault="00CB5BB4" w:rsidP="00CB5BB4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②各チームともスポーツ安全傷害保険に加入すること。</w:t>
      </w:r>
    </w:p>
    <w:p w14:paraId="6BEE3263" w14:textId="77777777" w:rsidR="00CB5BB4" w:rsidRDefault="00CB5BB4" w:rsidP="00CB5BB4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③本大会に出場するチームは公共交通機関を利用して来場すること。</w:t>
      </w:r>
    </w:p>
    <w:p w14:paraId="34C10D94" w14:textId="77777777" w:rsidR="00851BD4" w:rsidRDefault="00CB5BB4" w:rsidP="00CB5BB4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④選手の競技服装はチーム全員が同じものを着用すること。番号は１～１２までの</w:t>
      </w:r>
    </w:p>
    <w:p w14:paraId="7B22D78A" w14:textId="4CAD707B" w:rsidR="00CB5BB4" w:rsidRDefault="00CB5BB4" w:rsidP="00851BD4">
      <w:pPr>
        <w:ind w:firstLineChars="1200" w:firstLine="243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一連番号が望ましい。</w:t>
      </w:r>
    </w:p>
    <w:p w14:paraId="4E16D75C" w14:textId="77777777" w:rsidR="00851BD4" w:rsidRDefault="006E296B" w:rsidP="00CB5BB4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⑤監督・コーチ・マネージャーの服装については短パン及びＴシャツは</w:t>
      </w:r>
      <w:r w:rsidR="00074613">
        <w:rPr>
          <w:rFonts w:ascii="ＭＳ 明朝" w:eastAsia="ＭＳ 明朝" w:hAnsi="ＭＳ 明朝" w:hint="eastAsia"/>
          <w:kern w:val="0"/>
          <w:sz w:val="22"/>
        </w:rPr>
        <w:t>不</w:t>
      </w:r>
      <w:r>
        <w:rPr>
          <w:rFonts w:ascii="ＭＳ 明朝" w:eastAsia="ＭＳ 明朝" w:hAnsi="ＭＳ 明朝" w:hint="eastAsia"/>
          <w:kern w:val="0"/>
          <w:sz w:val="22"/>
        </w:rPr>
        <w:t>可とし、</w:t>
      </w:r>
    </w:p>
    <w:p w14:paraId="45D55ED9" w14:textId="78C4DB21" w:rsidR="006E296B" w:rsidRDefault="00851BD4" w:rsidP="00851BD4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</w:t>
      </w:r>
      <w:r w:rsidR="006E296B">
        <w:rPr>
          <w:rFonts w:ascii="ＭＳ 明朝" w:eastAsia="ＭＳ 明朝" w:hAnsi="ＭＳ 明朝" w:hint="eastAsia"/>
          <w:kern w:val="0"/>
          <w:sz w:val="22"/>
        </w:rPr>
        <w:t>統一されていること</w:t>
      </w:r>
      <w:r w:rsidR="002D280C">
        <w:rPr>
          <w:rFonts w:ascii="ＭＳ 明朝" w:eastAsia="ＭＳ 明朝" w:hAnsi="ＭＳ 明朝" w:hint="eastAsia"/>
          <w:kern w:val="0"/>
          <w:sz w:val="22"/>
        </w:rPr>
        <w:t>。</w:t>
      </w:r>
      <w:r w:rsidR="006E296B">
        <w:rPr>
          <w:rFonts w:ascii="ＭＳ 明朝" w:eastAsia="ＭＳ 明朝" w:hAnsi="ＭＳ 明朝" w:hint="eastAsia"/>
          <w:kern w:val="0"/>
          <w:sz w:val="22"/>
        </w:rPr>
        <w:t>（小学生をベンチスタッフに入れる場合は</w:t>
      </w:r>
      <w:r w:rsidR="00074613">
        <w:rPr>
          <w:rFonts w:ascii="ＭＳ 明朝" w:eastAsia="ＭＳ 明朝" w:hAnsi="ＭＳ 明朝" w:hint="eastAsia"/>
          <w:kern w:val="0"/>
          <w:sz w:val="22"/>
        </w:rPr>
        <w:t>可とする</w:t>
      </w:r>
      <w:r w:rsidR="006E296B">
        <w:rPr>
          <w:rFonts w:ascii="ＭＳ 明朝" w:eastAsia="ＭＳ 明朝" w:hAnsi="ＭＳ 明朝" w:hint="eastAsia"/>
          <w:kern w:val="0"/>
          <w:sz w:val="22"/>
        </w:rPr>
        <w:t>。）</w:t>
      </w:r>
    </w:p>
    <w:p w14:paraId="25A49130" w14:textId="651CC0B0" w:rsidR="00AE15AD" w:rsidRDefault="00AE15AD" w:rsidP="006E296B">
      <w:pPr>
        <w:ind w:firstLineChars="1200" w:firstLine="243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規定のマークを左胸部につけること。</w:t>
      </w:r>
    </w:p>
    <w:p w14:paraId="1B190BB0" w14:textId="2946327E" w:rsidR="007A66DF" w:rsidRDefault="007A66DF" w:rsidP="006E296B">
      <w:pPr>
        <w:ind w:firstLineChars="1200" w:firstLine="2430"/>
        <w:rPr>
          <w:rFonts w:ascii="ＭＳ 明朝" w:eastAsia="ＭＳ 明朝" w:hAnsi="ＭＳ 明朝"/>
          <w:kern w:val="0"/>
          <w:sz w:val="22"/>
        </w:rPr>
      </w:pPr>
    </w:p>
    <w:p w14:paraId="3F0E70FD" w14:textId="77777777" w:rsidR="007A66DF" w:rsidRDefault="007A66DF" w:rsidP="006E296B">
      <w:pPr>
        <w:ind w:firstLineChars="1200" w:firstLine="2430"/>
        <w:rPr>
          <w:rFonts w:ascii="ＭＳ 明朝" w:eastAsia="ＭＳ 明朝" w:hAnsi="ＭＳ 明朝"/>
          <w:kern w:val="0"/>
          <w:sz w:val="22"/>
        </w:rPr>
      </w:pPr>
    </w:p>
    <w:p w14:paraId="79E5F5E6" w14:textId="77777777" w:rsidR="00B156E1" w:rsidRDefault="00B156E1" w:rsidP="006E296B">
      <w:pPr>
        <w:ind w:firstLineChars="1200" w:firstLine="2430"/>
        <w:rPr>
          <w:rFonts w:ascii="ＭＳ 明朝" w:eastAsia="ＭＳ 明朝" w:hAnsi="ＭＳ 明朝"/>
          <w:kern w:val="0"/>
          <w:sz w:val="22"/>
        </w:rPr>
      </w:pPr>
    </w:p>
    <w:p w14:paraId="502A93F2" w14:textId="0D2A490D" w:rsidR="006C69E2" w:rsidRDefault="006E296B" w:rsidP="006E296B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⑥監督・</w:t>
      </w:r>
      <w:r w:rsidR="00AE15AD">
        <w:rPr>
          <w:rFonts w:ascii="ＭＳ 明朝" w:eastAsia="ＭＳ 明朝" w:hAnsi="ＭＳ 明朝" w:hint="eastAsia"/>
          <w:kern w:val="0"/>
          <w:sz w:val="22"/>
        </w:rPr>
        <w:t>コーチ・マネージャー・選手の変更については、</w:t>
      </w:r>
      <w:r w:rsidR="006774B9">
        <w:rPr>
          <w:rFonts w:ascii="ＭＳ 明朝" w:eastAsia="ＭＳ 明朝" w:hAnsi="ＭＳ 明朝" w:hint="eastAsia"/>
          <w:kern w:val="0"/>
          <w:sz w:val="22"/>
        </w:rPr>
        <w:t>開始式</w:t>
      </w:r>
      <w:r w:rsidR="00AE15AD">
        <w:rPr>
          <w:rFonts w:ascii="ＭＳ 明朝" w:eastAsia="ＭＳ 明朝" w:hAnsi="ＭＳ 明朝" w:hint="eastAsia"/>
          <w:kern w:val="0"/>
          <w:sz w:val="22"/>
        </w:rPr>
        <w:t>の開始までに所定の</w:t>
      </w:r>
    </w:p>
    <w:p w14:paraId="23A0E929" w14:textId="77777777" w:rsidR="006C69E2" w:rsidRDefault="00AE15AD" w:rsidP="006C69E2">
      <w:pPr>
        <w:ind w:firstLineChars="1200" w:firstLine="243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用紙にて願い出ること。但し、選手については、JVAメンバー制度登録選手一覧</w:t>
      </w:r>
      <w:r w:rsidR="00550F77">
        <w:rPr>
          <w:rFonts w:ascii="ＭＳ 明朝" w:eastAsia="ＭＳ 明朝" w:hAnsi="ＭＳ 明朝" w:hint="eastAsia"/>
          <w:kern w:val="0"/>
          <w:sz w:val="22"/>
        </w:rPr>
        <w:t>の提</w:t>
      </w:r>
    </w:p>
    <w:p w14:paraId="70DE6833" w14:textId="22FFD9D1" w:rsidR="00C4020A" w:rsidRDefault="00550F77" w:rsidP="006774B9">
      <w:pPr>
        <w:ind w:firstLineChars="1200" w:firstLine="243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出がなければ変更できない。</w:t>
      </w:r>
    </w:p>
    <w:p w14:paraId="5FF67FFD" w14:textId="4EBE2D58" w:rsidR="00550F77" w:rsidRDefault="00550F77" w:rsidP="00C4020A">
      <w:pPr>
        <w:ind w:firstLineChars="1100" w:firstLine="2228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⑦線審・点示・記録は各コートとも、ブロック毎に（３チーム）で試合をしない方</w:t>
      </w:r>
    </w:p>
    <w:p w14:paraId="0E9903E6" w14:textId="77777777" w:rsidR="00550F77" w:rsidRDefault="00550F77" w:rsidP="00550F77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のチームで行う。また、決勝戦については、６試合目のチームで決勝戦に出ない</w:t>
      </w:r>
    </w:p>
    <w:p w14:paraId="1F37531E" w14:textId="25D5764C" w:rsidR="00550F77" w:rsidRDefault="00550F77" w:rsidP="00550F77">
      <w:pPr>
        <w:ind w:firstLineChars="1200" w:firstLine="243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チームで行う。</w:t>
      </w:r>
      <w:r w:rsidR="006C69E2">
        <w:rPr>
          <w:rFonts w:ascii="ＭＳ 明朝" w:eastAsia="ＭＳ 明朝" w:hAnsi="ＭＳ 明朝" w:hint="eastAsia"/>
          <w:kern w:val="0"/>
          <w:sz w:val="22"/>
        </w:rPr>
        <w:t>（記録については成人とする）</w:t>
      </w:r>
    </w:p>
    <w:p w14:paraId="09281B9A" w14:textId="5AC28F71" w:rsidR="00B156E1" w:rsidRDefault="00B156E1" w:rsidP="00550F77">
      <w:pPr>
        <w:ind w:firstLineChars="1200" w:firstLine="243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各チームで、線審用のフラッグを準備すること。</w:t>
      </w:r>
    </w:p>
    <w:p w14:paraId="06F3E8FC" w14:textId="563DB7AE" w:rsidR="009769F1" w:rsidRPr="009769F1" w:rsidRDefault="002911EF" w:rsidP="009769F1">
      <w:pPr>
        <w:pStyle w:val="a8"/>
        <w:adjustRightInd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</w:t>
      </w:r>
      <w:r w:rsidR="009769F1">
        <w:rPr>
          <w:rFonts w:ascii="ＭＳ 明朝" w:hAnsi="ＭＳ 明朝" w:hint="eastAsia"/>
          <w:sz w:val="22"/>
        </w:rPr>
        <w:t xml:space="preserve">　　　　　　</w:t>
      </w:r>
      <w:r>
        <w:rPr>
          <w:rFonts w:ascii="ＭＳ 明朝" w:hAnsi="ＭＳ 明朝" w:hint="eastAsia"/>
          <w:sz w:val="22"/>
        </w:rPr>
        <w:t>⑧</w:t>
      </w:r>
      <w:r w:rsidR="003A18B5" w:rsidRPr="009769F1">
        <w:rPr>
          <w:rFonts w:ascii="ＭＳ 明朝" w:hAnsi="ＭＳ 明朝" w:hint="eastAsia"/>
          <w:sz w:val="22"/>
        </w:rPr>
        <w:t>別紙資料「</w:t>
      </w:r>
      <w:r w:rsidR="009769F1" w:rsidRPr="009769F1">
        <w:rPr>
          <w:rFonts w:ascii="ＭＳ 明朝" w:hAnsi="ＭＳ 明朝" w:hint="eastAsia"/>
          <w:sz w:val="22"/>
          <w:szCs w:val="22"/>
        </w:rPr>
        <w:t>新型コロナウイルス感染症に係る大会実施ガイドライン</w:t>
      </w:r>
      <w:r w:rsidR="003A18B5" w:rsidRPr="009769F1">
        <w:rPr>
          <w:rFonts w:ascii="ＭＳ 明朝" w:hAnsi="ＭＳ 明朝" w:hint="eastAsia"/>
          <w:sz w:val="22"/>
        </w:rPr>
        <w:t>」について、</w:t>
      </w:r>
    </w:p>
    <w:p w14:paraId="06C0E1BC" w14:textId="094DE405" w:rsidR="002911EF" w:rsidRPr="009769F1" w:rsidRDefault="003A18B5" w:rsidP="009769F1">
      <w:pPr>
        <w:pStyle w:val="a8"/>
        <w:adjustRightInd/>
        <w:ind w:firstLineChars="1200" w:firstLine="2430"/>
        <w:rPr>
          <w:rFonts w:ascii="ＭＳ 明朝" w:hAnsi="ＭＳ 明朝"/>
          <w:b/>
          <w:bCs/>
          <w:sz w:val="28"/>
          <w:szCs w:val="28"/>
        </w:rPr>
      </w:pPr>
      <w:r w:rsidRPr="009769F1">
        <w:rPr>
          <w:rFonts w:ascii="ＭＳ 明朝" w:hAnsi="ＭＳ 明朝" w:hint="eastAsia"/>
          <w:sz w:val="22"/>
        </w:rPr>
        <w:t>熟読</w:t>
      </w:r>
      <w:r w:rsidR="00C4020A" w:rsidRPr="009769F1">
        <w:rPr>
          <w:rFonts w:ascii="ＭＳ 明朝" w:hAnsi="ＭＳ 明朝" w:hint="eastAsia"/>
          <w:sz w:val="22"/>
        </w:rPr>
        <w:t>し</w:t>
      </w:r>
      <w:r w:rsidR="00321189" w:rsidRPr="009769F1">
        <w:rPr>
          <w:rFonts w:ascii="ＭＳ 明朝" w:hAnsi="ＭＳ 明朝" w:hint="eastAsia"/>
          <w:sz w:val="22"/>
        </w:rPr>
        <w:t>、施設</w:t>
      </w:r>
      <w:r w:rsidR="00C4020A" w:rsidRPr="009769F1">
        <w:rPr>
          <w:rFonts w:ascii="ＭＳ 明朝" w:hAnsi="ＭＳ 明朝" w:hint="eastAsia"/>
          <w:sz w:val="22"/>
        </w:rPr>
        <w:t>利用者名簿及び健康</w:t>
      </w:r>
      <w:r w:rsidR="00C4020A">
        <w:rPr>
          <w:rFonts w:ascii="ＭＳ 明朝" w:hAnsi="ＭＳ 明朝" w:hint="eastAsia"/>
          <w:sz w:val="22"/>
        </w:rPr>
        <w:t>チェックシートを提出すること。</w:t>
      </w:r>
    </w:p>
    <w:p w14:paraId="3C5714E3" w14:textId="77777777" w:rsidR="002E6948" w:rsidRDefault="003A18B5" w:rsidP="002911EF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⑨</w:t>
      </w:r>
      <w:r w:rsidR="006774B9">
        <w:rPr>
          <w:rFonts w:ascii="ＭＳ 明朝" w:eastAsia="ＭＳ 明朝" w:hAnsi="ＭＳ 明朝" w:hint="eastAsia"/>
          <w:kern w:val="0"/>
          <w:sz w:val="22"/>
        </w:rPr>
        <w:t>体育館への問合せは、一切しないこと。その他の</w:t>
      </w:r>
      <w:r w:rsidR="002E6948">
        <w:rPr>
          <w:rFonts w:ascii="ＭＳ 明朝" w:eastAsia="ＭＳ 明朝" w:hAnsi="ＭＳ 明朝" w:hint="eastAsia"/>
          <w:kern w:val="0"/>
          <w:sz w:val="22"/>
        </w:rPr>
        <w:t>問合せは、各府県小連の理事長に</w:t>
      </w:r>
    </w:p>
    <w:p w14:paraId="410E2CE2" w14:textId="284D6637" w:rsidR="003A18B5" w:rsidRDefault="002E6948" w:rsidP="002E6948">
      <w:pPr>
        <w:ind w:firstLineChars="1200" w:firstLine="243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すること。</w:t>
      </w:r>
    </w:p>
    <w:p w14:paraId="09B100C4" w14:textId="6DA84356" w:rsidR="003A18B5" w:rsidRDefault="00550F77" w:rsidP="003A18B5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</w:t>
      </w:r>
      <w:r w:rsidR="003A18B5">
        <w:rPr>
          <w:rFonts w:ascii="ＭＳ 明朝" w:eastAsia="ＭＳ 明朝" w:hAnsi="ＭＳ 明朝" w:hint="eastAsia"/>
          <w:kern w:val="0"/>
          <w:sz w:val="22"/>
        </w:rPr>
        <w:t>⑩</w:t>
      </w:r>
      <w:r>
        <w:rPr>
          <w:rFonts w:ascii="ＭＳ 明朝" w:eastAsia="ＭＳ 明朝" w:hAnsi="ＭＳ 明朝" w:hint="eastAsia"/>
          <w:kern w:val="0"/>
          <w:sz w:val="22"/>
        </w:rPr>
        <w:t>体育館の</w:t>
      </w:r>
      <w:r w:rsidR="00FB16F5">
        <w:rPr>
          <w:rFonts w:ascii="ＭＳ 明朝" w:eastAsia="ＭＳ 明朝" w:hAnsi="ＭＳ 明朝" w:hint="eastAsia"/>
          <w:kern w:val="0"/>
          <w:sz w:val="22"/>
        </w:rPr>
        <w:t>開館は午前</w:t>
      </w:r>
      <w:r w:rsidR="00FC016F">
        <w:rPr>
          <w:rFonts w:ascii="ＭＳ 明朝" w:eastAsia="ＭＳ 明朝" w:hAnsi="ＭＳ 明朝" w:hint="eastAsia"/>
          <w:kern w:val="0"/>
          <w:sz w:val="22"/>
        </w:rPr>
        <w:t>９</w:t>
      </w:r>
      <w:r w:rsidR="00FB16F5">
        <w:rPr>
          <w:rFonts w:ascii="ＭＳ 明朝" w:eastAsia="ＭＳ 明朝" w:hAnsi="ＭＳ 明朝" w:hint="eastAsia"/>
          <w:kern w:val="0"/>
          <w:sz w:val="22"/>
        </w:rPr>
        <w:t>時</w:t>
      </w:r>
      <w:r w:rsidR="00FC016F">
        <w:rPr>
          <w:rFonts w:ascii="ＭＳ 明朝" w:eastAsia="ＭＳ 明朝" w:hAnsi="ＭＳ 明朝" w:hint="eastAsia"/>
          <w:kern w:val="0"/>
          <w:sz w:val="22"/>
        </w:rPr>
        <w:t>００</w:t>
      </w:r>
      <w:r w:rsidR="00FB16F5">
        <w:rPr>
          <w:rFonts w:ascii="ＭＳ 明朝" w:eastAsia="ＭＳ 明朝" w:hAnsi="ＭＳ 明朝" w:hint="eastAsia"/>
          <w:kern w:val="0"/>
          <w:sz w:val="22"/>
        </w:rPr>
        <w:t>分とする。</w:t>
      </w:r>
    </w:p>
    <w:p w14:paraId="096F9E5A" w14:textId="6B2C3CD7" w:rsidR="002E6948" w:rsidRPr="00A77E4D" w:rsidRDefault="002E6948" w:rsidP="003A18B5">
      <w:pPr>
        <w:rPr>
          <w:rFonts w:ascii="ＭＳ 明朝" w:eastAsia="ＭＳ 明朝" w:hAnsi="ＭＳ 明朝"/>
          <w:color w:val="FF0000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⑪</w:t>
      </w:r>
      <w:r w:rsidRPr="00A77E4D">
        <w:rPr>
          <w:rFonts w:ascii="ＭＳ 明朝" w:eastAsia="ＭＳ 明朝" w:hAnsi="ＭＳ 明朝" w:hint="eastAsia"/>
          <w:color w:val="FF0000"/>
          <w:kern w:val="0"/>
          <w:sz w:val="22"/>
        </w:rPr>
        <w:t>感染防止の観点から、午前・午後の完全入れ替え制とする。</w:t>
      </w:r>
    </w:p>
    <w:p w14:paraId="04B1CD79" w14:textId="577CC013" w:rsidR="002E6948" w:rsidRPr="00A77E4D" w:rsidRDefault="002E6948" w:rsidP="002E6948">
      <w:pPr>
        <w:ind w:firstLineChars="1200" w:firstLine="2430"/>
        <w:rPr>
          <w:rFonts w:ascii="ＭＳ 明朝" w:eastAsia="ＭＳ 明朝" w:hAnsi="ＭＳ 明朝"/>
          <w:color w:val="FF0000"/>
          <w:kern w:val="0"/>
          <w:sz w:val="22"/>
        </w:rPr>
      </w:pPr>
      <w:r w:rsidRPr="00A77E4D">
        <w:rPr>
          <w:rFonts w:ascii="ＭＳ 明朝" w:eastAsia="ＭＳ 明朝" w:hAnsi="ＭＳ 明朝" w:hint="eastAsia"/>
          <w:color w:val="FF0000"/>
          <w:kern w:val="0"/>
          <w:sz w:val="22"/>
        </w:rPr>
        <w:t>午後の部については、１４時からの</w:t>
      </w:r>
      <w:r w:rsidR="00B156E1" w:rsidRPr="00A77E4D">
        <w:rPr>
          <w:rFonts w:ascii="ＭＳ 明朝" w:eastAsia="ＭＳ 明朝" w:hAnsi="ＭＳ 明朝" w:hint="eastAsia"/>
          <w:color w:val="FF0000"/>
          <w:kern w:val="0"/>
          <w:sz w:val="22"/>
        </w:rPr>
        <w:t>入場とする。</w:t>
      </w:r>
    </w:p>
    <w:p w14:paraId="36324276" w14:textId="32133498" w:rsidR="000F6B17" w:rsidRDefault="003A18B5" w:rsidP="003A18B5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</w:t>
      </w:r>
      <w:r w:rsidR="00B156E1">
        <w:rPr>
          <w:rFonts w:ascii="ＭＳ 明朝" w:eastAsia="ＭＳ 明朝" w:hAnsi="ＭＳ 明朝" w:hint="eastAsia"/>
          <w:kern w:val="0"/>
          <w:sz w:val="22"/>
        </w:rPr>
        <w:t>⑫</w:t>
      </w:r>
      <w:r>
        <w:rPr>
          <w:rFonts w:ascii="ＭＳ 明朝" w:eastAsia="ＭＳ 明朝" w:hAnsi="ＭＳ 明朝" w:hint="eastAsia"/>
          <w:kern w:val="0"/>
          <w:sz w:val="22"/>
        </w:rPr>
        <w:t>午前７時現在、警報等で会場が使用できない場合は大会を中止する。その際の各</w:t>
      </w:r>
    </w:p>
    <w:p w14:paraId="01CC669C" w14:textId="311C9BFA" w:rsidR="003A18B5" w:rsidRDefault="003A18B5" w:rsidP="000F6B17">
      <w:pPr>
        <w:ind w:firstLineChars="1200" w:firstLine="243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チームへの</w:t>
      </w:r>
      <w:r w:rsidR="000F6B17">
        <w:rPr>
          <w:rFonts w:ascii="ＭＳ 明朝" w:eastAsia="ＭＳ 明朝" w:hAnsi="ＭＳ 明朝" w:hint="eastAsia"/>
          <w:kern w:val="0"/>
          <w:sz w:val="22"/>
        </w:rPr>
        <w:t>連絡は、各府県小学生バレーボール連盟理事長が行うとともに、近畿</w:t>
      </w:r>
    </w:p>
    <w:p w14:paraId="319897CB" w14:textId="69D80442" w:rsidR="000F6B17" w:rsidRDefault="000F6B17" w:rsidP="000F6B17">
      <w:pPr>
        <w:ind w:firstLineChars="1200" w:firstLine="243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小学生バレーボール連盟ホームページにも掲載する。</w:t>
      </w:r>
    </w:p>
    <w:sectPr w:rsidR="000F6B17" w:rsidSect="002911EF">
      <w:pgSz w:w="11906" w:h="16838" w:code="9"/>
      <w:pgMar w:top="397" w:right="851" w:bottom="397" w:left="851" w:header="851" w:footer="992" w:gutter="0"/>
      <w:cols w:space="425"/>
      <w:docGrid w:type="linesAndChars" w:linePitch="30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21E3E" w14:textId="77777777" w:rsidR="00074613" w:rsidRDefault="00074613" w:rsidP="00074613">
      <w:r>
        <w:separator/>
      </w:r>
    </w:p>
  </w:endnote>
  <w:endnote w:type="continuationSeparator" w:id="0">
    <w:p w14:paraId="4F06B55C" w14:textId="77777777" w:rsidR="00074613" w:rsidRDefault="00074613" w:rsidP="0007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59C3A" w14:textId="77777777" w:rsidR="00074613" w:rsidRDefault="00074613" w:rsidP="00074613">
      <w:r>
        <w:separator/>
      </w:r>
    </w:p>
  </w:footnote>
  <w:footnote w:type="continuationSeparator" w:id="0">
    <w:p w14:paraId="44423F5C" w14:textId="77777777" w:rsidR="00074613" w:rsidRDefault="00074613" w:rsidP="00074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15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71F"/>
    <w:rsid w:val="00074613"/>
    <w:rsid w:val="000A7FFE"/>
    <w:rsid w:val="000F6B17"/>
    <w:rsid w:val="001207F0"/>
    <w:rsid w:val="001B60EE"/>
    <w:rsid w:val="00260661"/>
    <w:rsid w:val="002911EF"/>
    <w:rsid w:val="002D280C"/>
    <w:rsid w:val="002E6948"/>
    <w:rsid w:val="00321189"/>
    <w:rsid w:val="0035171F"/>
    <w:rsid w:val="003A18B5"/>
    <w:rsid w:val="003C0A7C"/>
    <w:rsid w:val="003C726B"/>
    <w:rsid w:val="00497891"/>
    <w:rsid w:val="004E63D0"/>
    <w:rsid w:val="00550F77"/>
    <w:rsid w:val="00560593"/>
    <w:rsid w:val="005F2FB3"/>
    <w:rsid w:val="006774B9"/>
    <w:rsid w:val="006C69E2"/>
    <w:rsid w:val="006E296B"/>
    <w:rsid w:val="007A66DF"/>
    <w:rsid w:val="00851BD4"/>
    <w:rsid w:val="00856903"/>
    <w:rsid w:val="00861654"/>
    <w:rsid w:val="008D0D6E"/>
    <w:rsid w:val="009769F1"/>
    <w:rsid w:val="009F2865"/>
    <w:rsid w:val="00A77E4D"/>
    <w:rsid w:val="00AE15AD"/>
    <w:rsid w:val="00B156E1"/>
    <w:rsid w:val="00B57D8C"/>
    <w:rsid w:val="00C4020A"/>
    <w:rsid w:val="00CB5BB4"/>
    <w:rsid w:val="00D307EA"/>
    <w:rsid w:val="00D93221"/>
    <w:rsid w:val="00E27885"/>
    <w:rsid w:val="00E83B57"/>
    <w:rsid w:val="00F74510"/>
    <w:rsid w:val="00FB16F5"/>
    <w:rsid w:val="00FC016F"/>
    <w:rsid w:val="00FC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06555E8"/>
  <w15:chartTrackingRefBased/>
  <w15:docId w15:val="{02239E60-2DA4-481B-88ED-D21A5E33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6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4613"/>
  </w:style>
  <w:style w:type="paragraph" w:styleId="a5">
    <w:name w:val="footer"/>
    <w:basedOn w:val="a"/>
    <w:link w:val="a6"/>
    <w:uiPriority w:val="99"/>
    <w:unhideWhenUsed/>
    <w:rsid w:val="000746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4613"/>
  </w:style>
  <w:style w:type="paragraph" w:customStyle="1" w:styleId="a7">
    <w:name w:val="一太郎"/>
    <w:rsid w:val="003A18B5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ascii="Times New Roman" w:eastAsia="ＭＳ 明朝" w:hAnsi="Times New Roman" w:cs="ＭＳ 明朝"/>
      <w:spacing w:val="7"/>
      <w:kern w:val="0"/>
      <w:sz w:val="22"/>
    </w:rPr>
  </w:style>
  <w:style w:type="paragraph" w:customStyle="1" w:styleId="a8">
    <w:name w:val="標準(太郎文書スタイル)"/>
    <w:uiPriority w:val="99"/>
    <w:rsid w:val="009769F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sl7</dc:creator>
  <cp:keywords/>
  <dc:description/>
  <cp:lastModifiedBy>sl8</cp:lastModifiedBy>
  <cp:revision>7</cp:revision>
  <cp:lastPrinted>2021-07-12T05:06:00Z</cp:lastPrinted>
  <dcterms:created xsi:type="dcterms:W3CDTF">2022-05-26T04:57:00Z</dcterms:created>
  <dcterms:modified xsi:type="dcterms:W3CDTF">2022-06-09T00:16:00Z</dcterms:modified>
</cp:coreProperties>
</file>